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line="274" w:lineRule="exact"/>
        <w:ind w:left="1872" w:hanging="454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1"/>
        </w:rPr>
        <w:t>Администрация Заводского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муниципального образования</w:t>
      </w:r>
    </w:p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line="274" w:lineRule="exact"/>
        <w:ind w:left="-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«Город Саратов»</w:t>
      </w:r>
    </w:p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</w:rPr>
        <w:t>МУНИЦИПАЛЬНОЕ ДОШКОЛЬНОЕ ОБРАЗОВАТЕЛЬНОЕ УЧРЕЖДЕНИЕ</w:t>
      </w:r>
    </w:p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before="5" w:line="274" w:lineRule="exact"/>
        <w:ind w:lef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1"/>
        </w:rPr>
        <w:t>«ДЕТСКИЙ САД КОМБИНИРОВАННОГО ВИДА № 176»</w:t>
      </w:r>
    </w:p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410022, г. Саратов, ул. Хомяковой, дом 20,</w:t>
      </w:r>
    </w:p>
    <w:p w:rsidR="00B35390" w:rsidRDefault="00B35390" w:rsidP="00B35390">
      <w:pPr>
        <w:shd w:val="clear" w:color="auto" w:fill="FFFFFF"/>
        <w:autoSpaceDE w:val="0"/>
        <w:autoSpaceDN w:val="0"/>
        <w:adjustRightInd w:val="0"/>
        <w:spacing w:line="274" w:lineRule="exact"/>
        <w:ind w:lef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телефон 92-98-11</w:t>
      </w:r>
    </w:p>
    <w:p w:rsidR="00B35390" w:rsidRDefault="00B35390" w:rsidP="00B35390">
      <w:pPr>
        <w:pStyle w:val="20"/>
        <w:shd w:val="clear" w:color="auto" w:fill="auto"/>
        <w:tabs>
          <w:tab w:val="center" w:pos="8728"/>
          <w:tab w:val="right" w:pos="9198"/>
        </w:tabs>
        <w:spacing w:after="0" w:line="240" w:lineRule="auto"/>
        <w:ind w:left="40"/>
        <w:contextualSpacing/>
        <w:jc w:val="both"/>
        <w:rPr>
          <w:sz w:val="24"/>
          <w:szCs w:val="24"/>
        </w:rPr>
      </w:pPr>
    </w:p>
    <w:p w:rsidR="00592F71" w:rsidRPr="00B35390" w:rsidRDefault="00B35390" w:rsidP="00B35390">
      <w:pPr>
        <w:pStyle w:val="20"/>
        <w:shd w:val="clear" w:color="auto" w:fill="auto"/>
        <w:tabs>
          <w:tab w:val="center" w:pos="8728"/>
          <w:tab w:val="right" w:pos="9198"/>
        </w:tabs>
        <w:spacing w:after="0" w:line="240" w:lineRule="auto"/>
        <w:ind w:left="40"/>
        <w:contextualSpacing/>
        <w:jc w:val="both"/>
        <w:rPr>
          <w:sz w:val="24"/>
          <w:szCs w:val="24"/>
        </w:rPr>
      </w:pPr>
      <w:r w:rsidRPr="00B35390">
        <w:rPr>
          <w:sz w:val="24"/>
          <w:szCs w:val="24"/>
        </w:rPr>
        <w:t xml:space="preserve"> от 09.01.2024</w:t>
      </w:r>
      <w:r w:rsidRPr="00B35390">
        <w:rPr>
          <w:sz w:val="24"/>
          <w:szCs w:val="24"/>
        </w:rPr>
        <w:tab/>
        <w:t>№</w:t>
      </w:r>
      <w:r w:rsidRPr="00B35390">
        <w:rPr>
          <w:sz w:val="24"/>
          <w:szCs w:val="24"/>
        </w:rPr>
        <w:tab/>
        <w:t>39</w:t>
      </w:r>
    </w:p>
    <w:p w:rsidR="00B35390" w:rsidRDefault="00B35390" w:rsidP="00B35390">
      <w:pPr>
        <w:pStyle w:val="20"/>
        <w:shd w:val="clear" w:color="auto" w:fill="auto"/>
        <w:spacing w:after="0" w:line="240" w:lineRule="auto"/>
        <w:ind w:right="20"/>
        <w:contextualSpacing/>
        <w:rPr>
          <w:sz w:val="24"/>
          <w:szCs w:val="24"/>
        </w:rPr>
      </w:pPr>
    </w:p>
    <w:p w:rsidR="00B35390" w:rsidRDefault="00B35390" w:rsidP="00B35390">
      <w:pPr>
        <w:pStyle w:val="20"/>
        <w:shd w:val="clear" w:color="auto" w:fill="auto"/>
        <w:spacing w:after="0" w:line="240" w:lineRule="auto"/>
        <w:ind w:right="20"/>
        <w:contextualSpacing/>
        <w:rPr>
          <w:sz w:val="24"/>
          <w:szCs w:val="24"/>
        </w:rPr>
      </w:pPr>
    </w:p>
    <w:p w:rsidR="00592F71" w:rsidRPr="00B35390" w:rsidRDefault="00DF7EEF" w:rsidP="00B35390">
      <w:pPr>
        <w:pStyle w:val="20"/>
        <w:shd w:val="clear" w:color="auto" w:fill="auto"/>
        <w:spacing w:after="0" w:line="240" w:lineRule="auto"/>
        <w:ind w:right="20"/>
        <w:contextualSpacing/>
        <w:rPr>
          <w:sz w:val="24"/>
          <w:szCs w:val="24"/>
        </w:rPr>
      </w:pPr>
      <w:r w:rsidRPr="00B35390">
        <w:rPr>
          <w:sz w:val="24"/>
          <w:szCs w:val="24"/>
        </w:rPr>
        <w:t>ПРИКАЗ</w:t>
      </w:r>
    </w:p>
    <w:p w:rsidR="00B35390" w:rsidRDefault="00B35390" w:rsidP="00B35390">
      <w:pPr>
        <w:pStyle w:val="20"/>
        <w:shd w:val="clear" w:color="auto" w:fill="auto"/>
        <w:spacing w:after="0" w:line="240" w:lineRule="auto"/>
        <w:ind w:left="40" w:right="20"/>
        <w:contextualSpacing/>
        <w:jc w:val="both"/>
        <w:rPr>
          <w:sz w:val="24"/>
          <w:szCs w:val="24"/>
        </w:rPr>
      </w:pPr>
    </w:p>
    <w:p w:rsidR="00B35390" w:rsidRDefault="00B35390" w:rsidP="00B35390">
      <w:pPr>
        <w:pStyle w:val="20"/>
        <w:shd w:val="clear" w:color="auto" w:fill="auto"/>
        <w:spacing w:after="0" w:line="240" w:lineRule="auto"/>
        <w:ind w:left="40" w:right="20"/>
        <w:contextualSpacing/>
        <w:jc w:val="both"/>
        <w:rPr>
          <w:sz w:val="24"/>
          <w:szCs w:val="24"/>
        </w:rPr>
      </w:pPr>
    </w:p>
    <w:p w:rsidR="00B35390" w:rsidRPr="00B35390" w:rsidRDefault="00DF7EEF" w:rsidP="00B35390">
      <w:pPr>
        <w:pStyle w:val="20"/>
        <w:shd w:val="clear" w:color="auto" w:fill="auto"/>
        <w:spacing w:after="0" w:line="240" w:lineRule="auto"/>
        <w:ind w:left="40" w:right="20"/>
        <w:contextualSpacing/>
        <w:jc w:val="both"/>
        <w:rPr>
          <w:sz w:val="24"/>
          <w:szCs w:val="24"/>
        </w:rPr>
      </w:pPr>
      <w:r w:rsidRPr="00B35390">
        <w:rPr>
          <w:sz w:val="24"/>
          <w:szCs w:val="24"/>
        </w:rPr>
        <w:t xml:space="preserve">«О порядке </w:t>
      </w:r>
      <w:r w:rsidRPr="00B35390">
        <w:rPr>
          <w:sz w:val="24"/>
          <w:szCs w:val="24"/>
        </w:rPr>
        <w:t xml:space="preserve">уведомления (информирования) </w:t>
      </w:r>
    </w:p>
    <w:p w:rsidR="00B35390" w:rsidRPr="00B35390" w:rsidRDefault="00DF7EEF" w:rsidP="00B35390">
      <w:pPr>
        <w:pStyle w:val="20"/>
        <w:shd w:val="clear" w:color="auto" w:fill="auto"/>
        <w:spacing w:after="0" w:line="240" w:lineRule="auto"/>
        <w:ind w:left="40" w:right="20"/>
        <w:contextualSpacing/>
        <w:jc w:val="both"/>
        <w:rPr>
          <w:sz w:val="24"/>
          <w:szCs w:val="24"/>
        </w:rPr>
      </w:pPr>
      <w:r w:rsidRPr="00B35390">
        <w:rPr>
          <w:sz w:val="24"/>
          <w:szCs w:val="24"/>
        </w:rPr>
        <w:t xml:space="preserve">работниками работодателя о склонении </w:t>
      </w:r>
      <w:proofErr w:type="gramStart"/>
      <w:r w:rsidRPr="00B35390">
        <w:rPr>
          <w:sz w:val="24"/>
          <w:szCs w:val="24"/>
        </w:rPr>
        <w:t>к</w:t>
      </w:r>
      <w:proofErr w:type="gramEnd"/>
      <w:r w:rsidRPr="00B35390">
        <w:rPr>
          <w:sz w:val="24"/>
          <w:szCs w:val="24"/>
        </w:rPr>
        <w:t xml:space="preserve"> </w:t>
      </w:r>
    </w:p>
    <w:p w:rsidR="00592F71" w:rsidRPr="00B35390" w:rsidRDefault="00DF7EEF" w:rsidP="00B35390">
      <w:pPr>
        <w:pStyle w:val="20"/>
        <w:shd w:val="clear" w:color="auto" w:fill="auto"/>
        <w:spacing w:after="0" w:line="240" w:lineRule="auto"/>
        <w:ind w:left="40" w:right="20"/>
        <w:contextualSpacing/>
        <w:jc w:val="both"/>
        <w:rPr>
          <w:sz w:val="24"/>
          <w:szCs w:val="24"/>
        </w:rPr>
      </w:pPr>
      <w:r w:rsidRPr="00B35390">
        <w:rPr>
          <w:sz w:val="24"/>
          <w:szCs w:val="24"/>
        </w:rPr>
        <w:t>корр</w:t>
      </w:r>
      <w:r w:rsidR="00B35390" w:rsidRPr="00B35390">
        <w:rPr>
          <w:sz w:val="24"/>
          <w:szCs w:val="24"/>
        </w:rPr>
        <w:t>упционным правонарушениям в 2024</w:t>
      </w:r>
      <w:r w:rsidRPr="00B35390">
        <w:rPr>
          <w:sz w:val="24"/>
          <w:szCs w:val="24"/>
        </w:rPr>
        <w:t xml:space="preserve"> году»</w:t>
      </w:r>
    </w:p>
    <w:p w:rsidR="00B35390" w:rsidRDefault="00B35390" w:rsidP="00B35390">
      <w:pPr>
        <w:pStyle w:val="1"/>
        <w:shd w:val="clear" w:color="auto" w:fill="auto"/>
        <w:spacing w:before="0" w:after="0" w:line="240" w:lineRule="auto"/>
        <w:ind w:left="40" w:right="20" w:firstLine="680"/>
        <w:contextualSpacing/>
        <w:rPr>
          <w:sz w:val="24"/>
          <w:szCs w:val="24"/>
        </w:rPr>
      </w:pPr>
    </w:p>
    <w:p w:rsidR="00B35390" w:rsidRDefault="00B35390" w:rsidP="00B35390">
      <w:pPr>
        <w:pStyle w:val="1"/>
        <w:shd w:val="clear" w:color="auto" w:fill="auto"/>
        <w:spacing w:before="0" w:after="0" w:line="240" w:lineRule="auto"/>
        <w:ind w:left="40" w:right="20" w:firstLine="680"/>
        <w:contextualSpacing/>
        <w:rPr>
          <w:sz w:val="24"/>
          <w:szCs w:val="24"/>
        </w:rPr>
      </w:pPr>
    </w:p>
    <w:p w:rsidR="00592F71" w:rsidRPr="00B35390" w:rsidRDefault="00DF7EEF" w:rsidP="00B35390">
      <w:pPr>
        <w:pStyle w:val="1"/>
        <w:shd w:val="clear" w:color="auto" w:fill="auto"/>
        <w:spacing w:before="0" w:after="0" w:line="240" w:lineRule="auto"/>
        <w:ind w:left="40" w:right="20" w:firstLine="680"/>
        <w:contextualSpacing/>
        <w:rPr>
          <w:sz w:val="24"/>
          <w:szCs w:val="24"/>
        </w:rPr>
      </w:pPr>
      <w:proofErr w:type="gramStart"/>
      <w:r w:rsidRPr="00B35390">
        <w:rPr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</w:t>
      </w:r>
      <w:r w:rsidR="00B35390" w:rsidRPr="00B35390">
        <w:rPr>
          <w:sz w:val="24"/>
          <w:szCs w:val="24"/>
        </w:rPr>
        <w:t>МДОУ "Детский сад комбинированного вида № 176"</w:t>
      </w:r>
      <w:r w:rsidRPr="00B35390">
        <w:rPr>
          <w:sz w:val="24"/>
          <w:szCs w:val="24"/>
        </w:rPr>
        <w:t>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ФЭ-273 от 25.12.2008 года «О противодействии коррупции», в целях пр</w:t>
      </w:r>
      <w:r w:rsidRPr="00B35390">
        <w:rPr>
          <w:sz w:val="24"/>
          <w:szCs w:val="24"/>
        </w:rPr>
        <w:t>офилактики коррупционных правонарушений</w:t>
      </w:r>
      <w:proofErr w:type="gramEnd"/>
    </w:p>
    <w:p w:rsidR="00B35390" w:rsidRDefault="00B35390" w:rsidP="00B35390">
      <w:pPr>
        <w:pStyle w:val="20"/>
        <w:shd w:val="clear" w:color="auto" w:fill="auto"/>
        <w:spacing w:after="0" w:line="240" w:lineRule="auto"/>
        <w:ind w:left="40"/>
        <w:contextualSpacing/>
        <w:jc w:val="both"/>
        <w:rPr>
          <w:sz w:val="24"/>
          <w:szCs w:val="24"/>
        </w:rPr>
      </w:pPr>
    </w:p>
    <w:p w:rsidR="00B35390" w:rsidRDefault="00B35390" w:rsidP="00B35390">
      <w:pPr>
        <w:pStyle w:val="20"/>
        <w:shd w:val="clear" w:color="auto" w:fill="auto"/>
        <w:spacing w:after="0" w:line="240" w:lineRule="auto"/>
        <w:ind w:left="40"/>
        <w:contextualSpacing/>
        <w:jc w:val="both"/>
        <w:rPr>
          <w:sz w:val="24"/>
          <w:szCs w:val="24"/>
        </w:rPr>
      </w:pPr>
    </w:p>
    <w:p w:rsidR="00B35390" w:rsidRDefault="00B35390" w:rsidP="00B35390">
      <w:pPr>
        <w:pStyle w:val="20"/>
        <w:shd w:val="clear" w:color="auto" w:fill="auto"/>
        <w:spacing w:after="0" w:line="240" w:lineRule="auto"/>
        <w:ind w:left="40"/>
        <w:contextualSpacing/>
        <w:jc w:val="both"/>
        <w:rPr>
          <w:sz w:val="24"/>
          <w:szCs w:val="24"/>
        </w:rPr>
      </w:pPr>
    </w:p>
    <w:p w:rsidR="00592F71" w:rsidRPr="00B35390" w:rsidRDefault="00DF7EEF" w:rsidP="00B35390">
      <w:pPr>
        <w:pStyle w:val="20"/>
        <w:shd w:val="clear" w:color="auto" w:fill="auto"/>
        <w:spacing w:after="0" w:line="240" w:lineRule="auto"/>
        <w:ind w:left="4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B35390">
        <w:rPr>
          <w:sz w:val="24"/>
          <w:szCs w:val="24"/>
        </w:rPr>
        <w:t>ПРИКАЗЫВАЮ:</w:t>
      </w:r>
    </w:p>
    <w:p w:rsidR="00592F71" w:rsidRPr="00B35390" w:rsidRDefault="00B35390" w:rsidP="00B3539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40" w:lineRule="auto"/>
        <w:ind w:left="40" w:right="20"/>
        <w:contextualSpacing/>
        <w:rPr>
          <w:sz w:val="24"/>
          <w:szCs w:val="24"/>
        </w:rPr>
      </w:pPr>
      <w:r w:rsidRPr="00B35390">
        <w:rPr>
          <w:sz w:val="24"/>
          <w:szCs w:val="24"/>
        </w:rPr>
        <w:t>Утвердить п</w:t>
      </w:r>
      <w:r w:rsidR="00DF7EEF" w:rsidRPr="00B35390">
        <w:rPr>
          <w:sz w:val="24"/>
          <w:szCs w:val="24"/>
        </w:rPr>
        <w:t>оложения о порядке уведомления (информирования) работниками работодателя о склонении к корру</w:t>
      </w:r>
      <w:r w:rsidRPr="00B35390">
        <w:rPr>
          <w:sz w:val="24"/>
          <w:szCs w:val="24"/>
        </w:rPr>
        <w:t xml:space="preserve">пционным правонарушениям </w:t>
      </w:r>
      <w:r w:rsidR="00DF7EEF" w:rsidRPr="00B35390">
        <w:rPr>
          <w:sz w:val="24"/>
          <w:szCs w:val="24"/>
        </w:rPr>
        <w:t>(Приложение 1</w:t>
      </w:r>
      <w:r w:rsidR="00DF7EEF" w:rsidRPr="00B35390">
        <w:rPr>
          <w:sz w:val="24"/>
          <w:szCs w:val="24"/>
        </w:rPr>
        <w:t>).</w:t>
      </w:r>
    </w:p>
    <w:p w:rsidR="00592F71" w:rsidRPr="00B35390" w:rsidRDefault="00DF7EEF" w:rsidP="00B3539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40" w:lineRule="auto"/>
        <w:ind w:left="40" w:right="20"/>
        <w:contextualSpacing/>
        <w:rPr>
          <w:sz w:val="24"/>
          <w:szCs w:val="24"/>
        </w:rPr>
        <w:sectPr w:rsidR="00592F71" w:rsidRPr="00B35390" w:rsidSect="00B35390">
          <w:type w:val="continuous"/>
          <w:pgSz w:w="11909" w:h="16838"/>
          <w:pgMar w:top="567" w:right="1110" w:bottom="3386" w:left="1144" w:header="0" w:footer="3" w:gutter="0"/>
          <w:cols w:space="720"/>
          <w:noEndnote/>
          <w:docGrid w:linePitch="360"/>
        </w:sectPr>
      </w:pPr>
      <w:r w:rsidRPr="00B35390">
        <w:rPr>
          <w:sz w:val="24"/>
          <w:szCs w:val="24"/>
        </w:rPr>
        <w:t xml:space="preserve">Всем работникам соблюдать в своей деятельности Порядок процедуры информирования работодателя о случаях склонения их к совершению коррупционных нарушений и порядка рассмотрения таких сообщений работников </w:t>
      </w:r>
      <w:r w:rsidR="00B35390" w:rsidRPr="00B35390">
        <w:rPr>
          <w:sz w:val="24"/>
          <w:szCs w:val="24"/>
        </w:rPr>
        <w:t>МДОУ "Детский сад комбинированного вида № 176"</w:t>
      </w:r>
      <w:r w:rsidR="00B35390" w:rsidRPr="00B35390">
        <w:rPr>
          <w:sz w:val="24"/>
          <w:szCs w:val="24"/>
        </w:rPr>
        <w:t xml:space="preserve"> 3.</w:t>
      </w:r>
      <w:proofErr w:type="gramStart"/>
      <w:r w:rsidRPr="00B35390">
        <w:rPr>
          <w:sz w:val="24"/>
          <w:szCs w:val="24"/>
        </w:rPr>
        <w:t>Контроль за</w:t>
      </w:r>
      <w:proofErr w:type="gramEnd"/>
      <w:r w:rsidRPr="00B35390">
        <w:rPr>
          <w:sz w:val="24"/>
          <w:szCs w:val="24"/>
        </w:rPr>
        <w:t xml:space="preserve"> выполнением настоящего приказа оставляю за собой.</w:t>
      </w:r>
    </w:p>
    <w:p w:rsidR="00592F71" w:rsidRPr="00B35390" w:rsidRDefault="00592F71" w:rsidP="00B35390">
      <w:pPr>
        <w:contextualSpacing/>
      </w:pPr>
    </w:p>
    <w:p w:rsidR="00592F71" w:rsidRPr="00B35390" w:rsidRDefault="00592F71" w:rsidP="00B35390">
      <w:pPr>
        <w:contextualSpacing/>
      </w:pPr>
    </w:p>
    <w:p w:rsidR="00592F71" w:rsidRPr="00B35390" w:rsidRDefault="00B35390" w:rsidP="00B35390">
      <w:pPr>
        <w:contextualSpacing/>
        <w:rPr>
          <w:rFonts w:ascii="Times New Roman" w:hAnsi="Times New Roman" w:cs="Times New Roman"/>
        </w:rPr>
      </w:pPr>
      <w:proofErr w:type="gramStart"/>
      <w:r w:rsidRPr="00B35390">
        <w:rPr>
          <w:rFonts w:ascii="Times New Roman" w:hAnsi="Times New Roman" w:cs="Times New Roman"/>
        </w:rPr>
        <w:t>Заведующий                                                                     Алексеева</w:t>
      </w:r>
      <w:proofErr w:type="gramEnd"/>
      <w:r w:rsidRPr="00B35390">
        <w:rPr>
          <w:rFonts w:ascii="Times New Roman" w:hAnsi="Times New Roman" w:cs="Times New Roman"/>
        </w:rPr>
        <w:t xml:space="preserve"> В.О.</w:t>
      </w:r>
    </w:p>
    <w:p w:rsidR="00592F71" w:rsidRPr="00B35390" w:rsidRDefault="00592F71" w:rsidP="00B35390">
      <w:pPr>
        <w:contextualSpacing/>
        <w:rPr>
          <w:rFonts w:ascii="Times New Roman" w:hAnsi="Times New Roman" w:cs="Times New Roman"/>
        </w:rPr>
      </w:pPr>
    </w:p>
    <w:p w:rsidR="00592F71" w:rsidRDefault="00592F71">
      <w:pPr>
        <w:spacing w:line="240" w:lineRule="exact"/>
        <w:rPr>
          <w:sz w:val="19"/>
          <w:szCs w:val="19"/>
        </w:rPr>
      </w:pPr>
    </w:p>
    <w:p w:rsidR="00592F71" w:rsidRDefault="00592F71">
      <w:pPr>
        <w:spacing w:before="37" w:after="37" w:line="240" w:lineRule="exact"/>
        <w:rPr>
          <w:sz w:val="19"/>
          <w:szCs w:val="19"/>
        </w:rPr>
      </w:pPr>
    </w:p>
    <w:p w:rsidR="00592F71" w:rsidRDefault="00592F71">
      <w:pPr>
        <w:rPr>
          <w:sz w:val="2"/>
          <w:szCs w:val="2"/>
        </w:rPr>
        <w:sectPr w:rsidR="00592F71" w:rsidSect="00B35390">
          <w:type w:val="continuous"/>
          <w:pgSz w:w="11909" w:h="16838"/>
          <w:pgMar w:top="0" w:right="0" w:bottom="0" w:left="1276" w:header="0" w:footer="3" w:gutter="0"/>
          <w:cols w:space="720"/>
          <w:noEndnote/>
          <w:docGrid w:linePitch="360"/>
        </w:sectPr>
      </w:pPr>
    </w:p>
    <w:p w:rsidR="00592F71" w:rsidRDefault="00592F71">
      <w:pPr>
        <w:pStyle w:val="1"/>
        <w:shd w:val="clear" w:color="auto" w:fill="auto"/>
        <w:spacing w:before="0" w:after="0" w:line="278" w:lineRule="exact"/>
        <w:ind w:right="340"/>
        <w:jc w:val="left"/>
      </w:pPr>
    </w:p>
    <w:sectPr w:rsidR="00592F71">
      <w:type w:val="continuous"/>
      <w:pgSz w:w="11909" w:h="16838"/>
      <w:pgMar w:top="3271" w:right="7336" w:bottom="3386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EF" w:rsidRDefault="00DF7EEF">
      <w:r>
        <w:separator/>
      </w:r>
    </w:p>
  </w:endnote>
  <w:endnote w:type="continuationSeparator" w:id="0">
    <w:p w:rsidR="00DF7EEF" w:rsidRDefault="00DF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EF" w:rsidRDefault="00DF7EEF"/>
  </w:footnote>
  <w:footnote w:type="continuationSeparator" w:id="0">
    <w:p w:rsidR="00DF7EEF" w:rsidRDefault="00DF7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02A5"/>
    <w:multiLevelType w:val="multilevel"/>
    <w:tmpl w:val="5C9A0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71"/>
    <w:rsid w:val="00592F71"/>
    <w:rsid w:val="00B35390"/>
    <w:rsid w:val="00D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2024-01-26T09:58:00Z</dcterms:created>
  <dcterms:modified xsi:type="dcterms:W3CDTF">2024-01-26T10:02:00Z</dcterms:modified>
</cp:coreProperties>
</file>